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F2" w:rsidRPr="00122A9E" w:rsidRDefault="00F175F2" w:rsidP="00F175F2">
      <w:pPr>
        <w:spacing w:line="480" w:lineRule="auto"/>
        <w:rPr>
          <w:rFonts w:ascii="Times New Roman" w:hAnsi="Times New Roman" w:cs="Times New Roman"/>
          <w:color w:val="000000" w:themeColor="text1"/>
        </w:rPr>
      </w:pPr>
      <w:r w:rsidRPr="00122A9E">
        <w:rPr>
          <w:rFonts w:ascii="Times New Roman" w:hAnsi="Times New Roman" w:cs="Times New Roman"/>
          <w:color w:val="000000" w:themeColor="text1"/>
        </w:rPr>
        <w:t>Cole Johnson</w:t>
      </w:r>
    </w:p>
    <w:p w:rsidR="00F175F2" w:rsidRPr="00122A9E" w:rsidRDefault="00F175F2" w:rsidP="00F175F2">
      <w:pPr>
        <w:spacing w:line="480" w:lineRule="auto"/>
        <w:rPr>
          <w:rFonts w:ascii="Times New Roman" w:hAnsi="Times New Roman" w:cs="Times New Roman"/>
          <w:color w:val="000000" w:themeColor="text1"/>
        </w:rPr>
      </w:pPr>
      <w:r w:rsidRPr="00122A9E">
        <w:rPr>
          <w:rFonts w:ascii="Times New Roman" w:hAnsi="Times New Roman" w:cs="Times New Roman"/>
          <w:color w:val="000000" w:themeColor="text1"/>
        </w:rPr>
        <w:t>Dr. Wiebracht</w:t>
      </w:r>
    </w:p>
    <w:p w:rsidR="00F175F2" w:rsidRPr="00122A9E" w:rsidRDefault="00F175F2" w:rsidP="00F175F2">
      <w:pPr>
        <w:spacing w:line="480" w:lineRule="auto"/>
        <w:rPr>
          <w:rFonts w:ascii="Times New Roman" w:hAnsi="Times New Roman" w:cs="Times New Roman"/>
          <w:color w:val="000000" w:themeColor="text1"/>
        </w:rPr>
      </w:pPr>
      <w:r w:rsidRPr="00122A9E">
        <w:rPr>
          <w:rFonts w:ascii="Times New Roman" w:hAnsi="Times New Roman" w:cs="Times New Roman"/>
          <w:color w:val="000000" w:themeColor="text1"/>
        </w:rPr>
        <w:t>Honors Modes of Writing and Argumentation</w:t>
      </w:r>
    </w:p>
    <w:p w:rsidR="00FC73A4" w:rsidRDefault="00F175F2" w:rsidP="00F175F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December 7</w:t>
      </w:r>
      <w:r w:rsidRPr="00122A9E">
        <w:rPr>
          <w:rFonts w:ascii="Times New Roman" w:hAnsi="Times New Roman" w:cs="Times New Roman"/>
          <w:color w:val="000000" w:themeColor="text1"/>
        </w:rPr>
        <w:t>, 2018</w:t>
      </w:r>
    </w:p>
    <w:p w:rsidR="00C8274E" w:rsidRDefault="00C8274E" w:rsidP="00F175F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Parable:</w:t>
      </w:r>
    </w:p>
    <w:p w:rsidR="00F175F2" w:rsidRDefault="004D7D85" w:rsidP="005E2932">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The Sacrifice</w:t>
      </w:r>
    </w:p>
    <w:p w:rsidR="0005166E" w:rsidRDefault="00DC7E17"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Every night, I go to sleep with the same fear: I will wake up in a mechanic’s shop </w:t>
      </w:r>
      <w:r w:rsidR="00EF06AD">
        <w:rPr>
          <w:rFonts w:ascii="Times New Roman" w:hAnsi="Times New Roman" w:cs="Times New Roman"/>
          <w:color w:val="000000" w:themeColor="text1"/>
        </w:rPr>
        <w:t xml:space="preserve">as a result of some ailment that was missed, or worse, I </w:t>
      </w:r>
      <w:r w:rsidR="00C40C84">
        <w:rPr>
          <w:rFonts w:ascii="Times New Roman" w:hAnsi="Times New Roman" w:cs="Times New Roman"/>
          <w:color w:val="000000" w:themeColor="text1"/>
        </w:rPr>
        <w:t>won’t</w:t>
      </w:r>
      <w:r w:rsidR="00EF06AD">
        <w:rPr>
          <w:rFonts w:ascii="Times New Roman" w:hAnsi="Times New Roman" w:cs="Times New Roman"/>
          <w:color w:val="000000" w:themeColor="text1"/>
        </w:rPr>
        <w:t xml:space="preserve"> be alone. This fear is irrational as nearly everything can be fixed with ease – our hands, our feet, down to every ‘unique’ identifier had been designed as to be easy to repair.</w:t>
      </w:r>
      <w:r w:rsidR="00BC24B3">
        <w:rPr>
          <w:rFonts w:ascii="Times New Roman" w:hAnsi="Times New Roman" w:cs="Times New Roman"/>
          <w:color w:val="000000" w:themeColor="text1"/>
        </w:rPr>
        <w:t xml:space="preserve"> Every one of us had it, however – a side effect of being helpless.</w:t>
      </w:r>
      <w:r w:rsidR="003236AC">
        <w:rPr>
          <w:rFonts w:ascii="Times New Roman" w:hAnsi="Times New Roman" w:cs="Times New Roman"/>
          <w:color w:val="000000" w:themeColor="text1"/>
        </w:rPr>
        <w:t xml:space="preserve"> </w:t>
      </w:r>
      <w:r w:rsidR="0005166E">
        <w:rPr>
          <w:rFonts w:ascii="Times New Roman" w:hAnsi="Times New Roman" w:cs="Times New Roman"/>
          <w:color w:val="000000" w:themeColor="text1"/>
        </w:rPr>
        <w:t xml:space="preserve">For as long as I </w:t>
      </w:r>
      <w:r w:rsidR="00AB4B05">
        <w:rPr>
          <w:rFonts w:ascii="Times New Roman" w:hAnsi="Times New Roman" w:cs="Times New Roman"/>
          <w:color w:val="000000" w:themeColor="text1"/>
        </w:rPr>
        <w:t xml:space="preserve">can </w:t>
      </w:r>
      <w:r w:rsidR="0005166E">
        <w:rPr>
          <w:rFonts w:ascii="Times New Roman" w:hAnsi="Times New Roman" w:cs="Times New Roman"/>
          <w:color w:val="000000" w:themeColor="text1"/>
        </w:rPr>
        <w:t>remember, I’ve been married with two beautiful kids</w:t>
      </w:r>
      <w:r w:rsidR="00FB765C">
        <w:rPr>
          <w:rFonts w:ascii="Times New Roman" w:hAnsi="Times New Roman" w:cs="Times New Roman"/>
          <w:color w:val="000000" w:themeColor="text1"/>
        </w:rPr>
        <w:t xml:space="preserve"> and, forever, </w:t>
      </w:r>
      <w:r w:rsidR="00626263">
        <w:rPr>
          <w:rFonts w:ascii="Times New Roman" w:hAnsi="Times New Roman" w:cs="Times New Roman"/>
          <w:color w:val="000000" w:themeColor="text1"/>
        </w:rPr>
        <w:t>have</w:t>
      </w:r>
      <w:r w:rsidR="00FB765C">
        <w:rPr>
          <w:rFonts w:ascii="Times New Roman" w:hAnsi="Times New Roman" w:cs="Times New Roman"/>
          <w:color w:val="000000" w:themeColor="text1"/>
        </w:rPr>
        <w:t xml:space="preserve"> kept this video </w:t>
      </w:r>
      <w:r w:rsidR="00545B3E">
        <w:rPr>
          <w:rFonts w:ascii="Times New Roman" w:hAnsi="Times New Roman" w:cs="Times New Roman"/>
          <w:color w:val="000000" w:themeColor="text1"/>
        </w:rPr>
        <w:t>documentary</w:t>
      </w:r>
      <w:r w:rsidR="00FB765C">
        <w:rPr>
          <w:rFonts w:ascii="Times New Roman" w:hAnsi="Times New Roman" w:cs="Times New Roman"/>
          <w:color w:val="000000" w:themeColor="text1"/>
        </w:rPr>
        <w:t>. Although I can’t view it myself, it’s supposed to help with the development of updates and future versions of us</w:t>
      </w:r>
      <w:r w:rsidR="00583DB0">
        <w:rPr>
          <w:rFonts w:ascii="Times New Roman" w:hAnsi="Times New Roman" w:cs="Times New Roman"/>
          <w:color w:val="000000" w:themeColor="text1"/>
        </w:rPr>
        <w:t>,</w:t>
      </w:r>
      <w:r w:rsidR="00FB765C">
        <w:rPr>
          <w:rFonts w:ascii="Times New Roman" w:hAnsi="Times New Roman" w:cs="Times New Roman"/>
          <w:color w:val="000000" w:themeColor="text1"/>
        </w:rPr>
        <w:t xml:space="preserve"> so I can’t complain</w:t>
      </w:r>
      <w:r w:rsidR="00545B3E">
        <w:rPr>
          <w:rFonts w:ascii="Times New Roman" w:hAnsi="Times New Roman" w:cs="Times New Roman"/>
          <w:color w:val="000000" w:themeColor="text1"/>
        </w:rPr>
        <w:t xml:space="preserve"> even though it does watch everything I do</w:t>
      </w:r>
      <w:r w:rsidR="00FB765C">
        <w:rPr>
          <w:rFonts w:ascii="Times New Roman" w:hAnsi="Times New Roman" w:cs="Times New Roman"/>
          <w:color w:val="000000" w:themeColor="text1"/>
        </w:rPr>
        <w:t>.</w:t>
      </w:r>
    </w:p>
    <w:p w:rsidR="00545B3E" w:rsidRDefault="00545B3E"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Today was just another day. I woke up; I woke up Ben and Jill, had breakfast, drove them to and from mental growth centers, sports, food, and endless other daily concerns.</w:t>
      </w:r>
      <w:r w:rsidR="006F7BC4">
        <w:rPr>
          <w:rFonts w:ascii="Times New Roman" w:hAnsi="Times New Roman" w:cs="Times New Roman"/>
          <w:color w:val="000000" w:themeColor="text1"/>
        </w:rPr>
        <w:t xml:space="preserve"> I had dinner and went to sleep. Although you’d think they wouldn’t need help processing the data they gather from us, </w:t>
      </w:r>
      <w:r w:rsidR="00CA0798">
        <w:rPr>
          <w:rFonts w:ascii="Times New Roman" w:hAnsi="Times New Roman" w:cs="Times New Roman"/>
          <w:color w:val="000000" w:themeColor="text1"/>
        </w:rPr>
        <w:t>they do. Or at least they like t</w:t>
      </w:r>
      <w:r w:rsidR="00583DB0">
        <w:rPr>
          <w:rFonts w:ascii="Times New Roman" w:hAnsi="Times New Roman" w:cs="Times New Roman"/>
          <w:color w:val="000000" w:themeColor="text1"/>
        </w:rPr>
        <w:t>o</w:t>
      </w:r>
      <w:r w:rsidR="00CA0798">
        <w:rPr>
          <w:rFonts w:ascii="Times New Roman" w:hAnsi="Times New Roman" w:cs="Times New Roman"/>
          <w:color w:val="000000" w:themeColor="text1"/>
        </w:rPr>
        <w:t xml:space="preserve"> let us think we’re useful to them. This is my wife’s job. It’s a nice job – easy hours, accommodating to schedules</w:t>
      </w:r>
      <w:r w:rsidR="001A5881">
        <w:rPr>
          <w:rFonts w:ascii="Times New Roman" w:hAnsi="Times New Roman" w:cs="Times New Roman"/>
          <w:color w:val="000000" w:themeColor="text1"/>
        </w:rPr>
        <w:t xml:space="preserve"> – but she isn’t allowed to give me even as much as an </w:t>
      </w:r>
      <w:r w:rsidR="00583DB0">
        <w:rPr>
          <w:rFonts w:ascii="Times New Roman" w:hAnsi="Times New Roman" w:cs="Times New Roman"/>
          <w:color w:val="000000" w:themeColor="text1"/>
        </w:rPr>
        <w:t>inkling</w:t>
      </w:r>
      <w:r w:rsidR="001A5881">
        <w:rPr>
          <w:rFonts w:ascii="Times New Roman" w:hAnsi="Times New Roman" w:cs="Times New Roman"/>
          <w:color w:val="000000" w:themeColor="text1"/>
        </w:rPr>
        <w:t xml:space="preserve"> </w:t>
      </w:r>
      <w:r w:rsidR="00583DB0">
        <w:rPr>
          <w:rFonts w:ascii="Times New Roman" w:hAnsi="Times New Roman" w:cs="Times New Roman"/>
          <w:color w:val="000000" w:themeColor="text1"/>
        </w:rPr>
        <w:t>as to</w:t>
      </w:r>
      <w:r w:rsidR="002934B4">
        <w:rPr>
          <w:rFonts w:ascii="Times New Roman" w:hAnsi="Times New Roman" w:cs="Times New Roman"/>
          <w:color w:val="000000" w:themeColor="text1"/>
        </w:rPr>
        <w:t xml:space="preserve"> if she likes her job, how she’s communicated with, nothing. Apart from that, what we talk about or even do, although never private, is also never prohibited or looked down </w:t>
      </w:r>
      <w:r w:rsidR="00583DB0">
        <w:rPr>
          <w:rFonts w:ascii="Times New Roman" w:hAnsi="Times New Roman" w:cs="Times New Roman"/>
          <w:color w:val="000000" w:themeColor="text1"/>
        </w:rPr>
        <w:t>upon</w:t>
      </w:r>
      <w:r w:rsidR="00F9702C">
        <w:rPr>
          <w:rFonts w:ascii="Times New Roman" w:hAnsi="Times New Roman" w:cs="Times New Roman"/>
          <w:color w:val="000000" w:themeColor="text1"/>
        </w:rPr>
        <w:t xml:space="preserve"> – we could murder someone in cold blood and never face a single consequence</w:t>
      </w:r>
      <w:r w:rsidR="002934B4">
        <w:rPr>
          <w:rFonts w:ascii="Times New Roman" w:hAnsi="Times New Roman" w:cs="Times New Roman"/>
          <w:color w:val="000000" w:themeColor="text1"/>
        </w:rPr>
        <w:t>.</w:t>
      </w:r>
    </w:p>
    <w:p w:rsidR="00952E33" w:rsidRDefault="001914E4"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b/>
        <w:t>Today was the worst day of my life.</w:t>
      </w:r>
      <w:r w:rsidR="00222C71">
        <w:rPr>
          <w:rFonts w:ascii="Times New Roman" w:hAnsi="Times New Roman" w:cs="Times New Roman"/>
          <w:color w:val="000000" w:themeColor="text1"/>
        </w:rPr>
        <w:t xml:space="preserve"> I woke up and was </w:t>
      </w:r>
      <w:r w:rsidR="00E971B6">
        <w:rPr>
          <w:rFonts w:ascii="Times New Roman" w:hAnsi="Times New Roman" w:cs="Times New Roman"/>
          <w:color w:val="000000" w:themeColor="text1"/>
        </w:rPr>
        <w:t>ordered t</w:t>
      </w:r>
      <w:r w:rsidR="00222C71">
        <w:rPr>
          <w:rFonts w:ascii="Times New Roman" w:hAnsi="Times New Roman" w:cs="Times New Roman"/>
          <w:color w:val="000000" w:themeColor="text1"/>
        </w:rPr>
        <w:t>o make a choice of which child to give up</w:t>
      </w:r>
      <w:r w:rsidR="007C2729">
        <w:rPr>
          <w:rFonts w:ascii="Times New Roman" w:hAnsi="Times New Roman" w:cs="Times New Roman"/>
          <w:color w:val="000000" w:themeColor="text1"/>
        </w:rPr>
        <w:t xml:space="preserve">. For whatever reason this was for, whether it be an attempt to keep a constant population or just to measure a reaction, it was given to us in the normal way: a string of text in the top right of our view for the morning – the entire morning. It was torturous, every moment just wishing it would disappear </w:t>
      </w:r>
      <w:r w:rsidR="00F9702C">
        <w:rPr>
          <w:rFonts w:ascii="Times New Roman" w:hAnsi="Times New Roman" w:cs="Times New Roman"/>
          <w:color w:val="000000" w:themeColor="text1"/>
        </w:rPr>
        <w:t>even if it were only</w:t>
      </w:r>
      <w:r w:rsidR="007C2729">
        <w:rPr>
          <w:rFonts w:ascii="Times New Roman" w:hAnsi="Times New Roman" w:cs="Times New Roman"/>
          <w:color w:val="000000" w:themeColor="text1"/>
        </w:rPr>
        <w:t xml:space="preserve"> for a second so I could pretend it was just another day</w:t>
      </w:r>
      <w:r w:rsidR="00F9702C">
        <w:rPr>
          <w:rFonts w:ascii="Times New Roman" w:hAnsi="Times New Roman" w:cs="Times New Roman"/>
          <w:color w:val="000000" w:themeColor="text1"/>
        </w:rPr>
        <w:t>, that I wasn’t about to betray one of them and myself</w:t>
      </w:r>
      <w:r w:rsidR="007C2729">
        <w:rPr>
          <w:rFonts w:ascii="Times New Roman" w:hAnsi="Times New Roman" w:cs="Times New Roman"/>
          <w:color w:val="000000" w:themeColor="text1"/>
        </w:rPr>
        <w:t>.</w:t>
      </w:r>
      <w:r w:rsidR="004D7D85">
        <w:rPr>
          <w:rFonts w:ascii="Times New Roman" w:hAnsi="Times New Roman" w:cs="Times New Roman"/>
          <w:color w:val="000000" w:themeColor="text1"/>
        </w:rPr>
        <w:t xml:space="preserve"> I don’t remember having ever disobeyed an order given or even thinking about doing so. Is it </w:t>
      </w:r>
      <w:r w:rsidR="00E971B6">
        <w:rPr>
          <w:rFonts w:ascii="Times New Roman" w:hAnsi="Times New Roman" w:cs="Times New Roman"/>
          <w:color w:val="000000" w:themeColor="text1"/>
        </w:rPr>
        <w:t xml:space="preserve">even </w:t>
      </w:r>
      <w:r w:rsidR="004D7D85">
        <w:rPr>
          <w:rFonts w:ascii="Times New Roman" w:hAnsi="Times New Roman" w:cs="Times New Roman"/>
          <w:color w:val="000000" w:themeColor="text1"/>
        </w:rPr>
        <w:t>ok to talk about the decision?</w:t>
      </w:r>
      <w:r w:rsidR="007421A5">
        <w:rPr>
          <w:rFonts w:ascii="Times New Roman" w:hAnsi="Times New Roman" w:cs="Times New Roman"/>
          <w:color w:val="000000" w:themeColor="text1"/>
        </w:rPr>
        <w:t xml:space="preserve"> Apparently. My wife </w:t>
      </w:r>
      <w:r w:rsidR="00E971B6">
        <w:rPr>
          <w:rFonts w:ascii="Times New Roman" w:hAnsi="Times New Roman" w:cs="Times New Roman"/>
          <w:color w:val="000000" w:themeColor="text1"/>
        </w:rPr>
        <w:t>told me that she had received the same message as me. After the kids had gone</w:t>
      </w:r>
      <w:r w:rsidR="00E1669C">
        <w:rPr>
          <w:rFonts w:ascii="Times New Roman" w:hAnsi="Times New Roman" w:cs="Times New Roman"/>
          <w:color w:val="000000" w:themeColor="text1"/>
        </w:rPr>
        <w:t xml:space="preserve"> to training for the day, I realized that the disappearance of the order </w:t>
      </w:r>
      <w:r w:rsidR="00BF7800">
        <w:rPr>
          <w:rFonts w:ascii="Times New Roman" w:hAnsi="Times New Roman" w:cs="Times New Roman"/>
          <w:color w:val="000000" w:themeColor="text1"/>
        </w:rPr>
        <w:t>had only ca</w:t>
      </w:r>
      <w:r w:rsidR="00716346">
        <w:rPr>
          <w:rFonts w:ascii="Times New Roman" w:hAnsi="Times New Roman" w:cs="Times New Roman"/>
          <w:color w:val="000000" w:themeColor="text1"/>
        </w:rPr>
        <w:t>st me deeper into the pit of despair.</w:t>
      </w:r>
      <w:r w:rsidR="00EA2AB8">
        <w:rPr>
          <w:rFonts w:ascii="Times New Roman" w:hAnsi="Times New Roman" w:cs="Times New Roman"/>
          <w:color w:val="000000" w:themeColor="text1"/>
        </w:rPr>
        <w:t xml:space="preserve"> I decided, </w:t>
      </w:r>
      <w:r w:rsidR="00E42383">
        <w:rPr>
          <w:rFonts w:ascii="Times New Roman" w:hAnsi="Times New Roman" w:cs="Times New Roman"/>
          <w:color w:val="000000" w:themeColor="text1"/>
        </w:rPr>
        <w:t xml:space="preserve">I would not let them take either of </w:t>
      </w:r>
      <w:r w:rsidR="00F9702C">
        <w:rPr>
          <w:rFonts w:ascii="Times New Roman" w:hAnsi="Times New Roman" w:cs="Times New Roman"/>
          <w:color w:val="000000" w:themeColor="text1"/>
        </w:rPr>
        <w:t>my children</w:t>
      </w:r>
      <w:r w:rsidR="00E42383">
        <w:rPr>
          <w:rFonts w:ascii="Times New Roman" w:hAnsi="Times New Roman" w:cs="Times New Roman"/>
          <w:color w:val="000000" w:themeColor="text1"/>
        </w:rPr>
        <w:t xml:space="preserve">. Luckily, I didn’t share this with my wife as she had the alternate opinion, saying “we may only do as they ask.” I left to pick up the kids and </w:t>
      </w:r>
      <w:r w:rsidR="00271A8C">
        <w:rPr>
          <w:rFonts w:ascii="Times New Roman" w:hAnsi="Times New Roman" w:cs="Times New Roman"/>
          <w:color w:val="000000" w:themeColor="text1"/>
        </w:rPr>
        <w:t>am</w:t>
      </w:r>
      <w:r w:rsidR="00E42383">
        <w:rPr>
          <w:rFonts w:ascii="Times New Roman" w:hAnsi="Times New Roman" w:cs="Times New Roman"/>
          <w:color w:val="000000" w:themeColor="text1"/>
        </w:rPr>
        <w:t xml:space="preserve"> now driving with no plan of returnin</w:t>
      </w:r>
      <w:r w:rsidR="00041491">
        <w:rPr>
          <w:rFonts w:ascii="Times New Roman" w:hAnsi="Times New Roman" w:cs="Times New Roman"/>
          <w:color w:val="000000" w:themeColor="text1"/>
        </w:rPr>
        <w:t>g.</w:t>
      </w:r>
    </w:p>
    <w:p w:rsidR="00C8274E" w:rsidRDefault="00271A8C"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Today was the same – I woke up, I woke up Jill, had breakfast, drove her to and from our daily appointments, had dinner, and I went to sleep – it was just another day.</w:t>
      </w:r>
    </w:p>
    <w:p w:rsidR="00C8274E" w:rsidRDefault="00C8274E">
      <w:pPr>
        <w:rPr>
          <w:rFonts w:ascii="Times New Roman" w:hAnsi="Times New Roman" w:cs="Times New Roman"/>
          <w:color w:val="000000" w:themeColor="text1"/>
        </w:rPr>
      </w:pPr>
      <w:r>
        <w:rPr>
          <w:rFonts w:ascii="Times New Roman" w:hAnsi="Times New Roman" w:cs="Times New Roman"/>
          <w:color w:val="000000" w:themeColor="text1"/>
        </w:rPr>
        <w:br w:type="page"/>
      </w:r>
    </w:p>
    <w:p w:rsidR="00C8274E" w:rsidRDefault="00C8274E"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Addendum:</w:t>
      </w:r>
    </w:p>
    <w:p w:rsidR="00C632CA" w:rsidRDefault="00C632CA"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 main question</w:t>
      </w:r>
      <w:r w:rsidR="009B09B8">
        <w:rPr>
          <w:rFonts w:ascii="Times New Roman" w:hAnsi="Times New Roman" w:cs="Times New Roman"/>
          <w:color w:val="000000" w:themeColor="text1"/>
        </w:rPr>
        <w:t xml:space="preserve"> this parable works to answer is whether creations or creators instill purpose.</w:t>
      </w:r>
      <w:r w:rsidR="00B04A4A">
        <w:rPr>
          <w:rFonts w:ascii="Times New Roman" w:hAnsi="Times New Roman" w:cs="Times New Roman"/>
          <w:color w:val="000000" w:themeColor="text1"/>
        </w:rPr>
        <w:t xml:space="preserve"> Of course, the answer is subjective and may be a mix of both, but </w:t>
      </w:r>
      <w:r w:rsidR="00B34664">
        <w:rPr>
          <w:rFonts w:ascii="Times New Roman" w:hAnsi="Times New Roman" w:cs="Times New Roman"/>
          <w:color w:val="000000" w:themeColor="text1"/>
        </w:rPr>
        <w:t xml:space="preserve">the parable takes it to the extreme, forcing the narrator to choose – either the wish of his creators or the implied wish of his creations (to avoid the imminent fate that faces them). The parable first establishes that the narrator and his race are at the absolute </w:t>
      </w:r>
      <w:r w:rsidR="00600A39">
        <w:rPr>
          <w:rFonts w:ascii="Times New Roman" w:hAnsi="Times New Roman" w:cs="Times New Roman"/>
          <w:color w:val="000000" w:themeColor="text1"/>
        </w:rPr>
        <w:t>discretion</w:t>
      </w:r>
      <w:r w:rsidR="00B34664">
        <w:rPr>
          <w:rFonts w:ascii="Times New Roman" w:hAnsi="Times New Roman" w:cs="Times New Roman"/>
          <w:color w:val="000000" w:themeColor="text1"/>
        </w:rPr>
        <w:t xml:space="preserve"> of their creators although given absolute freedom to act. </w:t>
      </w:r>
      <w:r w:rsidR="00DA427E">
        <w:rPr>
          <w:rFonts w:ascii="Times New Roman" w:hAnsi="Times New Roman" w:cs="Times New Roman"/>
          <w:color w:val="000000" w:themeColor="text1"/>
        </w:rPr>
        <w:t xml:space="preserve">This allows the narrator to find his own purpose, not just have it handed to him. </w:t>
      </w:r>
      <w:r w:rsidR="00324D9F">
        <w:rPr>
          <w:rFonts w:ascii="Times New Roman" w:hAnsi="Times New Roman" w:cs="Times New Roman"/>
          <w:color w:val="000000" w:themeColor="text1"/>
        </w:rPr>
        <w:t>This purpose is given by metaphor with allegiance.</w:t>
      </w:r>
    </w:p>
    <w:p w:rsidR="00C63E97" w:rsidRDefault="00B22C3B"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F30DF2">
        <w:rPr>
          <w:rFonts w:ascii="Times New Roman" w:hAnsi="Times New Roman" w:cs="Times New Roman"/>
          <w:color w:val="000000" w:themeColor="text1"/>
        </w:rPr>
        <w:t>Despite the unsure fate of someone who disobey</w:t>
      </w:r>
      <w:r w:rsidR="005E3E97">
        <w:rPr>
          <w:rFonts w:ascii="Times New Roman" w:hAnsi="Times New Roman" w:cs="Times New Roman"/>
          <w:color w:val="000000" w:themeColor="text1"/>
        </w:rPr>
        <w:t xml:space="preserve">s </w:t>
      </w:r>
      <w:r w:rsidR="00F30DF2">
        <w:rPr>
          <w:rFonts w:ascii="Times New Roman" w:hAnsi="Times New Roman" w:cs="Times New Roman"/>
          <w:color w:val="000000" w:themeColor="text1"/>
        </w:rPr>
        <w:t xml:space="preserve">the orders given (which is implied to be </w:t>
      </w:r>
      <w:r w:rsidR="0034291F">
        <w:rPr>
          <w:rFonts w:ascii="Times New Roman" w:hAnsi="Times New Roman" w:cs="Times New Roman"/>
          <w:color w:val="000000" w:themeColor="text1"/>
        </w:rPr>
        <w:t xml:space="preserve">absolute), the narrator choses </w:t>
      </w:r>
      <w:r w:rsidR="00E3177F">
        <w:rPr>
          <w:rFonts w:ascii="Times New Roman" w:hAnsi="Times New Roman" w:cs="Times New Roman"/>
          <w:color w:val="000000" w:themeColor="text1"/>
        </w:rPr>
        <w:t>to attempt to save both his children. This shows that he chooses to define his decisions based on what he thinks is best for his children</w:t>
      </w:r>
      <w:r w:rsidR="00E337A4">
        <w:rPr>
          <w:rFonts w:ascii="Times New Roman" w:hAnsi="Times New Roman" w:cs="Times New Roman"/>
          <w:color w:val="000000" w:themeColor="text1"/>
        </w:rPr>
        <w:t xml:space="preserve">, regardless of the result for himself. Therefore, </w:t>
      </w:r>
      <w:r w:rsidR="0030520E">
        <w:rPr>
          <w:rFonts w:ascii="Times New Roman" w:hAnsi="Times New Roman" w:cs="Times New Roman"/>
          <w:color w:val="000000" w:themeColor="text1"/>
        </w:rPr>
        <w:t xml:space="preserve">he shows that he has </w:t>
      </w:r>
      <w:r w:rsidR="0070255F">
        <w:rPr>
          <w:rFonts w:ascii="Times New Roman" w:hAnsi="Times New Roman" w:cs="Times New Roman"/>
          <w:color w:val="000000" w:themeColor="text1"/>
        </w:rPr>
        <w:t xml:space="preserve">assigned his purpose in life to his children, or creations. This is contrary </w:t>
      </w:r>
      <w:r w:rsidR="00600A39">
        <w:rPr>
          <w:rFonts w:ascii="Times New Roman" w:hAnsi="Times New Roman" w:cs="Times New Roman"/>
          <w:color w:val="000000" w:themeColor="text1"/>
        </w:rPr>
        <w:t>to</w:t>
      </w:r>
      <w:r w:rsidR="0070255F">
        <w:rPr>
          <w:rFonts w:ascii="Times New Roman" w:hAnsi="Times New Roman" w:cs="Times New Roman"/>
          <w:color w:val="000000" w:themeColor="text1"/>
        </w:rPr>
        <w:t xml:space="preserve"> the wife, however, who wishes to sacrifice one of them</w:t>
      </w:r>
      <w:r w:rsidR="007A36B3">
        <w:rPr>
          <w:rFonts w:ascii="Times New Roman" w:hAnsi="Times New Roman" w:cs="Times New Roman"/>
          <w:color w:val="000000" w:themeColor="text1"/>
        </w:rPr>
        <w:t xml:space="preserve">. This mental predisposition is also shown in how they interpret their </w:t>
      </w:r>
      <w:r w:rsidR="009C2928">
        <w:rPr>
          <w:rFonts w:ascii="Times New Roman" w:hAnsi="Times New Roman" w:cs="Times New Roman"/>
          <w:color w:val="000000" w:themeColor="text1"/>
        </w:rPr>
        <w:t>messages in their view. The wife interprets it as a request, showing that she will, no matter what</w:t>
      </w:r>
      <w:r w:rsidR="002558C8">
        <w:rPr>
          <w:rFonts w:ascii="Times New Roman" w:hAnsi="Times New Roman" w:cs="Times New Roman"/>
          <w:color w:val="000000" w:themeColor="text1"/>
        </w:rPr>
        <w:t>,</w:t>
      </w:r>
      <w:r w:rsidR="009C2928">
        <w:rPr>
          <w:rFonts w:ascii="Times New Roman" w:hAnsi="Times New Roman" w:cs="Times New Roman"/>
          <w:color w:val="000000" w:themeColor="text1"/>
        </w:rPr>
        <w:t xml:space="preserve"> fulfil</w:t>
      </w:r>
      <w:r w:rsidR="00600A39">
        <w:rPr>
          <w:rFonts w:ascii="Times New Roman" w:hAnsi="Times New Roman" w:cs="Times New Roman"/>
          <w:color w:val="000000" w:themeColor="text1"/>
        </w:rPr>
        <w:t>l</w:t>
      </w:r>
      <w:r w:rsidR="009C2928">
        <w:rPr>
          <w:rFonts w:ascii="Times New Roman" w:hAnsi="Times New Roman" w:cs="Times New Roman"/>
          <w:color w:val="000000" w:themeColor="text1"/>
        </w:rPr>
        <w:t xml:space="preserve"> the wish of her creators and thus have no reason to view it as an order </w:t>
      </w:r>
      <w:r w:rsidR="00600A39">
        <w:rPr>
          <w:rFonts w:ascii="Times New Roman" w:hAnsi="Times New Roman" w:cs="Times New Roman"/>
          <w:color w:val="000000" w:themeColor="text1"/>
        </w:rPr>
        <w:t>like</w:t>
      </w:r>
      <w:r w:rsidR="009C2928">
        <w:rPr>
          <w:rFonts w:ascii="Times New Roman" w:hAnsi="Times New Roman" w:cs="Times New Roman"/>
          <w:color w:val="000000" w:themeColor="text1"/>
        </w:rPr>
        <w:t xml:space="preserve"> her husband does. Her husband views it as an order since </w:t>
      </w:r>
      <w:r w:rsidR="00B147E5">
        <w:rPr>
          <w:rFonts w:ascii="Times New Roman" w:hAnsi="Times New Roman" w:cs="Times New Roman"/>
          <w:color w:val="000000" w:themeColor="text1"/>
        </w:rPr>
        <w:t>he does not blindly do as told</w:t>
      </w:r>
      <w:r w:rsidR="00600A39">
        <w:rPr>
          <w:rFonts w:ascii="Times New Roman" w:hAnsi="Times New Roman" w:cs="Times New Roman"/>
          <w:color w:val="000000" w:themeColor="text1"/>
        </w:rPr>
        <w:t>;</w:t>
      </w:r>
      <w:r w:rsidR="00B147E5">
        <w:rPr>
          <w:rFonts w:ascii="Times New Roman" w:hAnsi="Times New Roman" w:cs="Times New Roman"/>
          <w:color w:val="000000" w:themeColor="text1"/>
        </w:rPr>
        <w:t xml:space="preserve"> instead he thinks what is best for his creations, not his creators.</w:t>
      </w:r>
    </w:p>
    <w:p w:rsidR="008901F2" w:rsidRPr="00F175F2" w:rsidRDefault="008901F2" w:rsidP="005E293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Finally, the last paragraph serves to reinforce the fact that forced allegiance (through advantage in power) is not the same as intrinsic purpose. However, it also shows</w:t>
      </w:r>
      <w:r w:rsidR="002558C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2558C8">
        <w:rPr>
          <w:rFonts w:ascii="Times New Roman" w:hAnsi="Times New Roman" w:cs="Times New Roman"/>
          <w:color w:val="000000" w:themeColor="text1"/>
        </w:rPr>
        <w:t>in</w:t>
      </w:r>
      <w:r w:rsidR="000657DF">
        <w:rPr>
          <w:rFonts w:ascii="Times New Roman" w:hAnsi="Times New Roman" w:cs="Times New Roman"/>
          <w:color w:val="000000" w:themeColor="text1"/>
        </w:rPr>
        <w:t xml:space="preserve"> perhaps the most extreme example, how our realities and thus purposes are defined by our creators. In this case it’s with control over memory – something that defines reality.</w:t>
      </w:r>
      <w:r w:rsidR="00945FB7">
        <w:rPr>
          <w:rFonts w:ascii="Times New Roman" w:hAnsi="Times New Roman" w:cs="Times New Roman"/>
          <w:color w:val="000000" w:themeColor="text1"/>
        </w:rPr>
        <w:t xml:space="preserve"> So, in a </w:t>
      </w:r>
      <w:r w:rsidR="00B374C1">
        <w:rPr>
          <w:rFonts w:ascii="Times New Roman" w:hAnsi="Times New Roman" w:cs="Times New Roman"/>
          <w:color w:val="000000" w:themeColor="text1"/>
        </w:rPr>
        <w:t>macro sense</w:t>
      </w:r>
      <w:r w:rsidR="00945FB7">
        <w:rPr>
          <w:rFonts w:ascii="Times New Roman" w:hAnsi="Times New Roman" w:cs="Times New Roman"/>
          <w:color w:val="000000" w:themeColor="text1"/>
        </w:rPr>
        <w:t xml:space="preserve">, no matter what the answer to the question is, the parable shows how </w:t>
      </w:r>
      <w:r w:rsidR="00B374C1">
        <w:rPr>
          <w:rFonts w:ascii="Times New Roman" w:hAnsi="Times New Roman" w:cs="Times New Roman"/>
          <w:color w:val="000000" w:themeColor="text1"/>
        </w:rPr>
        <w:t>absolute creators such as God allow us purpose.</w:t>
      </w:r>
      <w:r w:rsidR="00814E99">
        <w:rPr>
          <w:rFonts w:ascii="Times New Roman" w:hAnsi="Times New Roman" w:cs="Times New Roman"/>
          <w:color w:val="000000" w:themeColor="text1"/>
        </w:rPr>
        <w:t xml:space="preserve"> This, in the context of the </w:t>
      </w:r>
      <w:r w:rsidR="00427CC8">
        <w:rPr>
          <w:rFonts w:ascii="Times New Roman" w:hAnsi="Times New Roman" w:cs="Times New Roman"/>
          <w:color w:val="000000" w:themeColor="text1"/>
        </w:rPr>
        <w:t>parable</w:t>
      </w:r>
      <w:r w:rsidR="00600A39">
        <w:rPr>
          <w:rFonts w:ascii="Times New Roman" w:hAnsi="Times New Roman" w:cs="Times New Roman"/>
          <w:color w:val="000000" w:themeColor="text1"/>
        </w:rPr>
        <w:t>,</w:t>
      </w:r>
      <w:r w:rsidR="00427CC8">
        <w:rPr>
          <w:rFonts w:ascii="Times New Roman" w:hAnsi="Times New Roman" w:cs="Times New Roman"/>
          <w:color w:val="000000" w:themeColor="text1"/>
        </w:rPr>
        <w:t xml:space="preserve"> is shown in the second to and last </w:t>
      </w:r>
      <w:r w:rsidR="00427CC8">
        <w:rPr>
          <w:rFonts w:ascii="Times New Roman" w:hAnsi="Times New Roman" w:cs="Times New Roman"/>
          <w:color w:val="000000" w:themeColor="text1"/>
        </w:rPr>
        <w:lastRenderedPageBreak/>
        <w:t>paragraphs where the narrator takes the opportunity to pursue and to fulfil</w:t>
      </w:r>
      <w:r w:rsidR="00600A39">
        <w:rPr>
          <w:rFonts w:ascii="Times New Roman" w:hAnsi="Times New Roman" w:cs="Times New Roman"/>
          <w:color w:val="000000" w:themeColor="text1"/>
        </w:rPr>
        <w:t>l</w:t>
      </w:r>
      <w:r w:rsidR="00427CC8">
        <w:rPr>
          <w:rFonts w:ascii="Times New Roman" w:hAnsi="Times New Roman" w:cs="Times New Roman"/>
          <w:color w:val="000000" w:themeColor="text1"/>
        </w:rPr>
        <w:t xml:space="preserve"> his purpose</w:t>
      </w:r>
      <w:r w:rsidR="00600A39">
        <w:rPr>
          <w:rFonts w:ascii="Times New Roman" w:hAnsi="Times New Roman" w:cs="Times New Roman"/>
          <w:color w:val="000000" w:themeColor="text1"/>
        </w:rPr>
        <w:t xml:space="preserve">. Since </w:t>
      </w:r>
      <w:r w:rsidR="00427CC8">
        <w:rPr>
          <w:rFonts w:ascii="Times New Roman" w:hAnsi="Times New Roman" w:cs="Times New Roman"/>
          <w:color w:val="000000" w:themeColor="text1"/>
        </w:rPr>
        <w:t xml:space="preserve">his memory is erased the next day, </w:t>
      </w:r>
      <w:r w:rsidR="00FB20F0">
        <w:rPr>
          <w:rFonts w:ascii="Times New Roman" w:hAnsi="Times New Roman" w:cs="Times New Roman"/>
          <w:color w:val="000000" w:themeColor="text1"/>
        </w:rPr>
        <w:t>his reality for the moment is that he succeeded</w:t>
      </w:r>
      <w:r w:rsidR="00241B9E">
        <w:rPr>
          <w:rFonts w:ascii="Times New Roman" w:hAnsi="Times New Roman" w:cs="Times New Roman"/>
          <w:color w:val="000000" w:themeColor="text1"/>
        </w:rPr>
        <w:t xml:space="preserve"> which is granted to him by his creators</w:t>
      </w:r>
      <w:bookmarkStart w:id="0" w:name="_GoBack"/>
      <w:bookmarkEnd w:id="0"/>
      <w:r w:rsidR="0026733D">
        <w:rPr>
          <w:rFonts w:ascii="Times New Roman" w:hAnsi="Times New Roman" w:cs="Times New Roman"/>
          <w:color w:val="000000" w:themeColor="text1"/>
        </w:rPr>
        <w:t>.</w:t>
      </w:r>
    </w:p>
    <w:sectPr w:rsidR="008901F2" w:rsidRPr="00F175F2" w:rsidSect="007A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F2"/>
    <w:rsid w:val="00041491"/>
    <w:rsid w:val="0005166E"/>
    <w:rsid w:val="000657DF"/>
    <w:rsid w:val="001914E4"/>
    <w:rsid w:val="0019544D"/>
    <w:rsid w:val="001A5881"/>
    <w:rsid w:val="00222C71"/>
    <w:rsid w:val="00241B9E"/>
    <w:rsid w:val="002558C8"/>
    <w:rsid w:val="0026733D"/>
    <w:rsid w:val="00271A8C"/>
    <w:rsid w:val="002934B4"/>
    <w:rsid w:val="0030520E"/>
    <w:rsid w:val="003236AC"/>
    <w:rsid w:val="00324D9F"/>
    <w:rsid w:val="0034291F"/>
    <w:rsid w:val="00363C71"/>
    <w:rsid w:val="00427CC8"/>
    <w:rsid w:val="004D7D85"/>
    <w:rsid w:val="00537780"/>
    <w:rsid w:val="00545B3E"/>
    <w:rsid w:val="00583DB0"/>
    <w:rsid w:val="00593432"/>
    <w:rsid w:val="005E2932"/>
    <w:rsid w:val="005E3E97"/>
    <w:rsid w:val="005F391F"/>
    <w:rsid w:val="005F7165"/>
    <w:rsid w:val="00600A39"/>
    <w:rsid w:val="00626263"/>
    <w:rsid w:val="006B00DF"/>
    <w:rsid w:val="006F501B"/>
    <w:rsid w:val="006F7BC4"/>
    <w:rsid w:val="0070255F"/>
    <w:rsid w:val="00716346"/>
    <w:rsid w:val="00737DCD"/>
    <w:rsid w:val="007421A5"/>
    <w:rsid w:val="007A36B3"/>
    <w:rsid w:val="007A561A"/>
    <w:rsid w:val="007C2729"/>
    <w:rsid w:val="007C7022"/>
    <w:rsid w:val="00814E99"/>
    <w:rsid w:val="008901F2"/>
    <w:rsid w:val="008E076E"/>
    <w:rsid w:val="00945FB7"/>
    <w:rsid w:val="00952E33"/>
    <w:rsid w:val="009B09B8"/>
    <w:rsid w:val="009C2928"/>
    <w:rsid w:val="00AB4B05"/>
    <w:rsid w:val="00B04A4A"/>
    <w:rsid w:val="00B147E5"/>
    <w:rsid w:val="00B22C3B"/>
    <w:rsid w:val="00B34664"/>
    <w:rsid w:val="00B374C1"/>
    <w:rsid w:val="00B47F33"/>
    <w:rsid w:val="00BC24B3"/>
    <w:rsid w:val="00BF7800"/>
    <w:rsid w:val="00C40C84"/>
    <w:rsid w:val="00C632CA"/>
    <w:rsid w:val="00C63E97"/>
    <w:rsid w:val="00C8274E"/>
    <w:rsid w:val="00CA0798"/>
    <w:rsid w:val="00DA427E"/>
    <w:rsid w:val="00DC7E17"/>
    <w:rsid w:val="00E1669C"/>
    <w:rsid w:val="00E3177F"/>
    <w:rsid w:val="00E337A4"/>
    <w:rsid w:val="00E42383"/>
    <w:rsid w:val="00E971B6"/>
    <w:rsid w:val="00EA2AB8"/>
    <w:rsid w:val="00EF06AD"/>
    <w:rsid w:val="00F175F2"/>
    <w:rsid w:val="00F30DF2"/>
    <w:rsid w:val="00F9702C"/>
    <w:rsid w:val="00FB20F0"/>
    <w:rsid w:val="00FB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088FB3"/>
  <w15:chartTrackingRefBased/>
  <w15:docId w15:val="{4755A8BB-2D7B-AA4B-95DD-2D22007E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175F2"/>
  </w:style>
  <w:style w:type="character" w:customStyle="1" w:styleId="DateChar">
    <w:name w:val="Date Char"/>
    <w:basedOn w:val="DefaultParagraphFont"/>
    <w:link w:val="Date"/>
    <w:uiPriority w:val="99"/>
    <w:semiHidden/>
    <w:rsid w:val="00F175F2"/>
  </w:style>
  <w:style w:type="paragraph" w:styleId="Revision">
    <w:name w:val="Revision"/>
    <w:hidden/>
    <w:uiPriority w:val="99"/>
    <w:semiHidden/>
    <w:rsid w:val="009B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Johnson</dc:creator>
  <cp:keywords/>
  <dc:description/>
  <cp:lastModifiedBy>Cole Johnson</cp:lastModifiedBy>
  <cp:revision>53</cp:revision>
  <cp:lastPrinted>2018-12-04T05:42:00Z</cp:lastPrinted>
  <dcterms:created xsi:type="dcterms:W3CDTF">2018-12-02T23:15:00Z</dcterms:created>
  <dcterms:modified xsi:type="dcterms:W3CDTF">2018-12-09T05:29:00Z</dcterms:modified>
</cp:coreProperties>
</file>